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A052" w14:textId="77777777" w:rsidR="00813410" w:rsidRPr="006E69EB" w:rsidRDefault="00813410" w:rsidP="00813410">
      <w:pPr>
        <w:shd w:val="clear" w:color="auto" w:fill="FFFFFF"/>
        <w:spacing w:after="80" w:line="240" w:lineRule="auto"/>
        <w:jc w:val="center"/>
        <w:rPr>
          <w:rFonts w:eastAsia="Times New Roman" w:cstheme="minorHAnsi"/>
          <w:color w:val="333333"/>
          <w:sz w:val="28"/>
          <w:szCs w:val="28"/>
          <w:lang w:eastAsia="el-GR"/>
        </w:rPr>
      </w:pPr>
      <w:r w:rsidRPr="006E69EB">
        <w:rPr>
          <w:rFonts w:eastAsia="Times New Roman" w:cstheme="minorHAnsi"/>
          <w:b/>
          <w:bCs/>
          <w:color w:val="333333"/>
          <w:sz w:val="28"/>
          <w:szCs w:val="28"/>
          <w:lang w:eastAsia="el-GR"/>
        </w:rPr>
        <w:t>ΑΝΑΚΟΙΝΩΣΗ</w:t>
      </w:r>
    </w:p>
    <w:p w14:paraId="18B55276" w14:textId="26BAB131" w:rsidR="00757EE3" w:rsidRDefault="00813410" w:rsidP="00C23607">
      <w:pPr>
        <w:shd w:val="clear" w:color="auto" w:fill="FFFFFF"/>
        <w:spacing w:after="80" w:line="240" w:lineRule="auto"/>
        <w:jc w:val="center"/>
        <w:rPr>
          <w:rFonts w:eastAsia="Times New Roman" w:cstheme="minorHAnsi"/>
          <w:b/>
          <w:bCs/>
          <w:color w:val="333333"/>
          <w:sz w:val="28"/>
          <w:szCs w:val="28"/>
          <w:lang w:eastAsia="el-GR"/>
        </w:rPr>
      </w:pPr>
      <w:r w:rsidRPr="006E69EB">
        <w:rPr>
          <w:rFonts w:eastAsia="Times New Roman" w:cstheme="minorHAnsi"/>
          <w:b/>
          <w:bCs/>
          <w:color w:val="333333"/>
          <w:sz w:val="28"/>
          <w:szCs w:val="28"/>
          <w:lang w:eastAsia="el-GR"/>
        </w:rPr>
        <w:t xml:space="preserve">ΓΙΑ ΑΝΑΠΛΗΡΩΤΕΣ </w:t>
      </w:r>
      <w:r w:rsidR="00C23607">
        <w:rPr>
          <w:rFonts w:eastAsia="Times New Roman" w:cstheme="minorHAnsi"/>
          <w:b/>
          <w:bCs/>
          <w:color w:val="333333"/>
          <w:sz w:val="28"/>
          <w:szCs w:val="28"/>
          <w:lang w:eastAsia="el-GR"/>
        </w:rPr>
        <w:t>ΤΩΝ ΠΡΟΓΡΑΜΜΑΤΩΝ</w:t>
      </w:r>
    </w:p>
    <w:p w14:paraId="632C62EA" w14:textId="6DA6F36D" w:rsidR="00C23607" w:rsidRDefault="00C23607" w:rsidP="00C23607">
      <w:pPr>
        <w:shd w:val="clear" w:color="auto" w:fill="FFFFFF"/>
        <w:spacing w:after="80" w:line="240" w:lineRule="auto"/>
        <w:jc w:val="center"/>
        <w:rPr>
          <w:rFonts w:eastAsia="Times New Roman" w:cstheme="minorHAnsi"/>
          <w:b/>
          <w:bCs/>
          <w:color w:val="333333"/>
          <w:sz w:val="28"/>
          <w:szCs w:val="28"/>
          <w:lang w:eastAsia="el-GR"/>
        </w:rPr>
      </w:pPr>
      <w:r>
        <w:rPr>
          <w:rFonts w:eastAsia="Times New Roman" w:cstheme="minorHAnsi"/>
          <w:b/>
          <w:bCs/>
          <w:color w:val="333333"/>
          <w:sz w:val="28"/>
          <w:szCs w:val="28"/>
          <w:lang w:eastAsia="el-GR"/>
        </w:rPr>
        <w:t>(ΓΕΝΙΚΗΣ ΠΑΙΔΕΙΑΣ-ΕΙΔΙΚΗΣ ΑΓΩΓΗΣ/ΠΑΡΑΛΛΗΛΗ ΣΤΗΡΙΞΗ/ΜΟΥΣΙΚΑ ΣΧΟΛΕΙΑ/ΕΚΟ ΖΕΠ/ΜΝΑΕ)</w:t>
      </w:r>
    </w:p>
    <w:p w14:paraId="1957ACED" w14:textId="5391B5E5" w:rsidR="00BC7321" w:rsidRPr="00757EE3" w:rsidRDefault="00BC7321" w:rsidP="00C23607">
      <w:pPr>
        <w:shd w:val="clear" w:color="auto" w:fill="FFFFFF"/>
        <w:spacing w:after="80" w:line="240" w:lineRule="auto"/>
        <w:jc w:val="center"/>
        <w:rPr>
          <w:rFonts w:cstheme="minorHAnsi"/>
          <w:b/>
          <w:bCs/>
          <w:color w:val="000000"/>
          <w:sz w:val="28"/>
          <w:szCs w:val="28"/>
        </w:rPr>
      </w:pPr>
      <w:r>
        <w:rPr>
          <w:rFonts w:eastAsia="Times New Roman" w:cstheme="minorHAnsi"/>
          <w:b/>
          <w:bCs/>
          <w:color w:val="333333"/>
          <w:sz w:val="28"/>
          <w:szCs w:val="28"/>
          <w:lang w:eastAsia="el-GR"/>
        </w:rPr>
        <w:t>ΠΟΥ ΠΡΟΣΛΗΦΘΗΚΑΝ ΣΤΙΣ 30-12-2020</w:t>
      </w:r>
    </w:p>
    <w:p w14:paraId="67E3D829" w14:textId="77777777" w:rsidR="00582E5D" w:rsidRPr="006E69EB" w:rsidRDefault="00582E5D" w:rsidP="00813410">
      <w:pPr>
        <w:shd w:val="clear" w:color="auto" w:fill="FFFFFF"/>
        <w:spacing w:after="80" w:line="240" w:lineRule="auto"/>
        <w:rPr>
          <w:rFonts w:eastAsia="Times New Roman" w:cstheme="minorHAnsi"/>
          <w:color w:val="333333"/>
          <w:sz w:val="24"/>
          <w:szCs w:val="24"/>
          <w:lang w:eastAsia="el-GR"/>
        </w:rPr>
      </w:pPr>
    </w:p>
    <w:p w14:paraId="5F4B985B" w14:textId="17F60680" w:rsidR="00757EE3" w:rsidRPr="00757EE3" w:rsidRDefault="00813410" w:rsidP="00586300">
      <w:pPr>
        <w:shd w:val="clear" w:color="auto" w:fill="FFFFFF"/>
        <w:spacing w:after="80" w:line="240" w:lineRule="auto"/>
        <w:jc w:val="center"/>
        <w:rPr>
          <w:rFonts w:cstheme="minorHAnsi"/>
          <w:b/>
          <w:bCs/>
          <w:color w:val="000000"/>
          <w:sz w:val="28"/>
          <w:szCs w:val="28"/>
        </w:rPr>
      </w:pPr>
      <w:r w:rsidRPr="006E69EB">
        <w:rPr>
          <w:rFonts w:eastAsia="Times New Roman" w:cstheme="minorHAnsi"/>
          <w:color w:val="333333"/>
          <w:sz w:val="24"/>
          <w:szCs w:val="24"/>
          <w:lang w:eastAsia="el-GR"/>
        </w:rPr>
        <w:t xml:space="preserve">Παρακαλούνται οι </w:t>
      </w:r>
      <w:proofErr w:type="spellStart"/>
      <w:r w:rsidRPr="006E69EB">
        <w:rPr>
          <w:rFonts w:eastAsia="Times New Roman" w:cstheme="minorHAnsi"/>
          <w:color w:val="333333"/>
          <w:sz w:val="24"/>
          <w:szCs w:val="24"/>
          <w:lang w:eastAsia="el-GR"/>
        </w:rPr>
        <w:t>προσληφθέντες</w:t>
      </w:r>
      <w:proofErr w:type="spellEnd"/>
      <w:r w:rsidRPr="006E69EB">
        <w:rPr>
          <w:rFonts w:eastAsia="Times New Roman" w:cstheme="minorHAnsi"/>
          <w:color w:val="333333"/>
          <w:sz w:val="24"/>
          <w:szCs w:val="24"/>
          <w:lang w:eastAsia="el-GR"/>
        </w:rPr>
        <w:t xml:space="preserve"> αναπληρωτές </w:t>
      </w:r>
      <w:r w:rsidR="00B555D1" w:rsidRPr="006E69EB">
        <w:rPr>
          <w:rFonts w:eastAsia="Times New Roman" w:cstheme="minorHAnsi"/>
          <w:color w:val="333333"/>
          <w:sz w:val="24"/>
          <w:szCs w:val="24"/>
          <w:lang w:eastAsia="el-GR"/>
        </w:rPr>
        <w:t>εκπαιδευτικοί</w:t>
      </w:r>
    </w:p>
    <w:p w14:paraId="2AE887F8" w14:textId="4C4D08EE" w:rsidR="008752E8" w:rsidRPr="006E69EB" w:rsidRDefault="00B555D1" w:rsidP="00582E5D">
      <w:pPr>
        <w:shd w:val="clear" w:color="auto" w:fill="FFFFFF"/>
        <w:spacing w:after="80" w:line="240" w:lineRule="auto"/>
        <w:jc w:val="center"/>
        <w:rPr>
          <w:rFonts w:eastAsia="Times New Roman" w:cstheme="minorHAnsi"/>
          <w:color w:val="333333"/>
          <w:sz w:val="24"/>
          <w:szCs w:val="24"/>
          <w:lang w:eastAsia="el-GR"/>
        </w:rPr>
      </w:pPr>
      <w:r w:rsidRPr="006E69EB">
        <w:rPr>
          <w:rFonts w:eastAsia="Times New Roman" w:cstheme="minorHAnsi"/>
          <w:color w:val="333333"/>
          <w:sz w:val="24"/>
          <w:szCs w:val="24"/>
          <w:lang w:eastAsia="el-GR"/>
        </w:rPr>
        <w:t xml:space="preserve">Να </w:t>
      </w:r>
      <w:r w:rsidR="00813410" w:rsidRPr="006E69EB">
        <w:rPr>
          <w:rFonts w:eastAsia="Times New Roman" w:cstheme="minorHAnsi"/>
          <w:color w:val="333333"/>
          <w:sz w:val="24"/>
          <w:szCs w:val="24"/>
          <w:lang w:eastAsia="el-GR"/>
        </w:rPr>
        <w:t>ακολουθήσουν τα εξής βήματα </w:t>
      </w:r>
    </w:p>
    <w:p w14:paraId="35B4FE3A" w14:textId="77777777" w:rsidR="00813410" w:rsidRPr="006E69EB" w:rsidRDefault="00813410" w:rsidP="00582E5D">
      <w:pPr>
        <w:shd w:val="clear" w:color="auto" w:fill="FFFFFF"/>
        <w:spacing w:after="80" w:line="240" w:lineRule="auto"/>
        <w:jc w:val="center"/>
        <w:rPr>
          <w:rFonts w:eastAsia="Times New Roman" w:cstheme="minorHAnsi"/>
          <w:color w:val="333333"/>
          <w:sz w:val="24"/>
          <w:szCs w:val="24"/>
          <w:lang w:eastAsia="el-GR"/>
        </w:rPr>
      </w:pPr>
      <w:r w:rsidRPr="006E69EB">
        <w:rPr>
          <w:rFonts w:eastAsia="Times New Roman" w:cstheme="minorHAnsi"/>
          <w:b/>
          <w:bCs/>
          <w:color w:val="333333"/>
          <w:sz w:val="24"/>
          <w:szCs w:val="24"/>
          <w:lang w:eastAsia="el-GR"/>
        </w:rPr>
        <w:t>με χρονολογική σειρά</w:t>
      </w:r>
      <w:r w:rsidRPr="006E69EB">
        <w:rPr>
          <w:rFonts w:eastAsia="Times New Roman" w:cstheme="minorHAnsi"/>
          <w:color w:val="333333"/>
          <w:sz w:val="24"/>
          <w:szCs w:val="24"/>
          <w:lang w:eastAsia="el-GR"/>
        </w:rPr>
        <w:t>:</w:t>
      </w:r>
    </w:p>
    <w:p w14:paraId="7B89B555" w14:textId="77777777" w:rsidR="00117379" w:rsidRPr="006E69EB" w:rsidRDefault="00117379" w:rsidP="00582E5D">
      <w:pPr>
        <w:shd w:val="clear" w:color="auto" w:fill="FFFFFF"/>
        <w:spacing w:after="80" w:line="240" w:lineRule="auto"/>
        <w:jc w:val="center"/>
        <w:rPr>
          <w:rFonts w:eastAsia="Times New Roman" w:cstheme="minorHAnsi"/>
          <w:color w:val="333333"/>
          <w:sz w:val="24"/>
          <w:szCs w:val="24"/>
          <w:lang w:eastAsia="el-GR"/>
        </w:rPr>
      </w:pPr>
    </w:p>
    <w:p w14:paraId="6CFE7BE8" w14:textId="398A5972" w:rsidR="00582E5D" w:rsidRPr="006E69EB" w:rsidRDefault="00117379" w:rsidP="00582E5D">
      <w:pPr>
        <w:pStyle w:val="a4"/>
        <w:tabs>
          <w:tab w:val="left" w:pos="567"/>
        </w:tabs>
        <w:spacing w:after="0" w:line="360" w:lineRule="auto"/>
        <w:ind w:left="-131"/>
        <w:jc w:val="both"/>
        <w:rPr>
          <w:rFonts w:eastAsia="Times New Roman" w:cstheme="minorHAnsi"/>
          <w:color w:val="333333"/>
          <w:sz w:val="24"/>
          <w:szCs w:val="24"/>
          <w:lang w:eastAsia="el-GR"/>
        </w:rPr>
      </w:pPr>
      <w:r w:rsidRPr="006E69EB">
        <w:rPr>
          <w:rFonts w:eastAsia="Times New Roman" w:cstheme="minorHAnsi"/>
          <w:b/>
          <w:bCs/>
          <w:color w:val="333333"/>
          <w:sz w:val="24"/>
          <w:szCs w:val="24"/>
          <w:lang w:eastAsia="el-GR"/>
        </w:rPr>
        <w:t>-</w:t>
      </w:r>
      <w:r w:rsidR="00813410" w:rsidRPr="006E69EB">
        <w:rPr>
          <w:rFonts w:eastAsia="Times New Roman" w:cstheme="minorHAnsi"/>
          <w:b/>
          <w:bCs/>
          <w:color w:val="333333"/>
          <w:sz w:val="32"/>
          <w:szCs w:val="32"/>
          <w:lang w:eastAsia="el-GR"/>
        </w:rPr>
        <w:t>Πρώτον</w:t>
      </w:r>
      <w:r w:rsidR="00582E5D" w:rsidRPr="006E69EB">
        <w:rPr>
          <w:rFonts w:eastAsia="Times New Roman" w:cstheme="minorHAnsi"/>
          <w:color w:val="333333"/>
          <w:sz w:val="24"/>
          <w:szCs w:val="24"/>
          <w:lang w:eastAsia="el-GR"/>
        </w:rPr>
        <w:t xml:space="preserve"> : </w:t>
      </w:r>
      <w:r w:rsidR="00813410" w:rsidRPr="006E69EB">
        <w:rPr>
          <w:rFonts w:eastAsia="Times New Roman" w:cstheme="minorHAnsi"/>
          <w:color w:val="333333"/>
          <w:sz w:val="24"/>
          <w:szCs w:val="24"/>
          <w:lang w:eastAsia="el-GR"/>
        </w:rPr>
        <w:t>Οι αναπληρωτές των οποίων τα ονόματα αναγράφονται στους πίνακες του</w:t>
      </w:r>
      <w:r w:rsidR="00582E5D" w:rsidRPr="006E69EB">
        <w:rPr>
          <w:rFonts w:eastAsia="Times New Roman" w:cstheme="minorHAnsi"/>
          <w:color w:val="333333"/>
          <w:sz w:val="24"/>
          <w:szCs w:val="24"/>
          <w:lang w:eastAsia="el-GR"/>
        </w:rPr>
        <w:t xml:space="preserve"> </w:t>
      </w:r>
      <w:hyperlink r:id="rId5" w:history="1">
        <w:r w:rsidR="00813410" w:rsidRPr="00586300">
          <w:rPr>
            <w:rStyle w:val="-"/>
            <w:rFonts w:eastAsia="Times New Roman" w:cstheme="minorHAnsi"/>
            <w:b/>
            <w:sz w:val="24"/>
            <w:szCs w:val="24"/>
            <w:lang w:eastAsia="el-GR"/>
          </w:rPr>
          <w:t>ΥΠΑΙΘ</w:t>
        </w:r>
      </w:hyperlink>
      <w:r w:rsidRPr="006E69EB">
        <w:rPr>
          <w:rFonts w:eastAsia="Times New Roman" w:cstheme="minorHAnsi"/>
          <w:color w:val="333333"/>
          <w:sz w:val="24"/>
          <w:szCs w:val="24"/>
          <w:lang w:eastAsia="el-GR"/>
        </w:rPr>
        <w:t xml:space="preserve"> </w:t>
      </w:r>
      <w:r w:rsidR="00582E5D" w:rsidRPr="006E69EB">
        <w:rPr>
          <w:rFonts w:eastAsia="Times New Roman" w:cstheme="minorHAnsi"/>
          <w:color w:val="333333"/>
          <w:sz w:val="24"/>
          <w:szCs w:val="24"/>
          <w:lang w:eastAsia="el-GR"/>
        </w:rPr>
        <w:t xml:space="preserve">στις </w:t>
      </w:r>
      <w:r w:rsidR="00586300">
        <w:rPr>
          <w:rFonts w:eastAsia="Times New Roman" w:cstheme="minorHAnsi"/>
          <w:b/>
          <w:bCs/>
          <w:color w:val="333333"/>
          <w:sz w:val="24"/>
          <w:szCs w:val="24"/>
          <w:lang w:eastAsia="el-GR"/>
        </w:rPr>
        <w:t>30/12/20</w:t>
      </w:r>
      <w:r w:rsidR="00813410" w:rsidRPr="006E69EB">
        <w:rPr>
          <w:rFonts w:eastAsia="Times New Roman" w:cstheme="minorHAnsi"/>
          <w:b/>
          <w:bCs/>
          <w:color w:val="333333"/>
          <w:sz w:val="24"/>
          <w:szCs w:val="24"/>
          <w:lang w:eastAsia="el-GR"/>
        </w:rPr>
        <w:t>,</w:t>
      </w:r>
      <w:r w:rsidR="00582E5D" w:rsidRPr="006E69EB">
        <w:rPr>
          <w:rFonts w:eastAsia="Times New Roman" w:cstheme="minorHAnsi"/>
          <w:color w:val="333333"/>
          <w:sz w:val="24"/>
          <w:szCs w:val="24"/>
          <w:lang w:eastAsia="el-GR"/>
        </w:rPr>
        <w:t xml:space="preserve"> </w:t>
      </w:r>
      <w:r w:rsidR="00813410" w:rsidRPr="006E69EB">
        <w:rPr>
          <w:rFonts w:eastAsia="Times New Roman" w:cstheme="minorHAnsi"/>
          <w:color w:val="333333"/>
          <w:sz w:val="24"/>
          <w:szCs w:val="24"/>
          <w:lang w:eastAsia="el-GR"/>
        </w:rPr>
        <w:t xml:space="preserve">να </w:t>
      </w:r>
      <w:r w:rsidR="00813410" w:rsidRPr="006E69EB">
        <w:rPr>
          <w:rFonts w:eastAsia="Times New Roman" w:cstheme="minorHAnsi"/>
          <w:b/>
          <w:color w:val="333333"/>
          <w:sz w:val="24"/>
          <w:szCs w:val="24"/>
          <w:lang w:eastAsia="el-GR"/>
        </w:rPr>
        <w:t>συμπληρώσουν</w:t>
      </w:r>
      <w:r w:rsidR="00813410" w:rsidRPr="006E69EB">
        <w:rPr>
          <w:rFonts w:eastAsia="Times New Roman" w:cstheme="minorHAnsi"/>
          <w:color w:val="333333"/>
          <w:sz w:val="24"/>
          <w:szCs w:val="24"/>
          <w:lang w:eastAsia="el-GR"/>
        </w:rPr>
        <w:t xml:space="preserve"> </w:t>
      </w:r>
    </w:p>
    <w:p w14:paraId="4971CD59" w14:textId="77777777" w:rsidR="00582E5D" w:rsidRPr="006E69EB" w:rsidRDefault="00813410" w:rsidP="00582E5D">
      <w:pPr>
        <w:pStyle w:val="a4"/>
        <w:tabs>
          <w:tab w:val="left" w:pos="567"/>
        </w:tabs>
        <w:spacing w:after="0" w:line="360" w:lineRule="auto"/>
        <w:ind w:left="-131"/>
        <w:jc w:val="both"/>
        <w:rPr>
          <w:rFonts w:eastAsia="Times New Roman" w:cstheme="minorHAnsi"/>
          <w:b/>
          <w:bCs/>
          <w:color w:val="333333"/>
          <w:sz w:val="24"/>
          <w:szCs w:val="24"/>
          <w:lang w:eastAsia="el-GR"/>
        </w:rPr>
      </w:pPr>
      <w:r w:rsidRPr="006E69EB">
        <w:rPr>
          <w:rFonts w:eastAsia="Times New Roman" w:cstheme="minorHAnsi"/>
          <w:color w:val="333333"/>
          <w:sz w:val="24"/>
          <w:szCs w:val="24"/>
          <w:lang w:eastAsia="el-GR"/>
        </w:rPr>
        <w:t>1)το επισυναπτόμενο</w:t>
      </w:r>
      <w:r w:rsidR="00582E5D" w:rsidRPr="006E69EB">
        <w:rPr>
          <w:rFonts w:eastAsia="Times New Roman" w:cstheme="minorHAnsi"/>
          <w:color w:val="333333"/>
          <w:sz w:val="24"/>
          <w:szCs w:val="24"/>
          <w:lang w:eastAsia="el-GR"/>
        </w:rPr>
        <w:t xml:space="preserve"> </w:t>
      </w:r>
      <w:r w:rsidRPr="006E69EB">
        <w:rPr>
          <w:rFonts w:eastAsia="Times New Roman" w:cstheme="minorHAnsi"/>
          <w:b/>
          <w:bCs/>
          <w:color w:val="333333"/>
          <w:sz w:val="24"/>
          <w:szCs w:val="24"/>
          <w:lang w:eastAsia="el-GR"/>
        </w:rPr>
        <w:t>ΔΕΛΤΙΟ ΑΠΟΓΡΑΦΗΣ ΑΝΑΠΛΗΡΩΤΗ</w:t>
      </w:r>
      <w:r w:rsidR="00117379" w:rsidRPr="006E69EB">
        <w:rPr>
          <w:rFonts w:eastAsia="Times New Roman" w:cstheme="minorHAnsi"/>
          <w:b/>
          <w:bCs/>
          <w:color w:val="333333"/>
          <w:sz w:val="24"/>
          <w:szCs w:val="24"/>
          <w:lang w:eastAsia="el-GR"/>
        </w:rPr>
        <w:t xml:space="preserve"> (</w:t>
      </w:r>
      <w:r w:rsidR="00117379" w:rsidRPr="006E69EB">
        <w:rPr>
          <w:rFonts w:eastAsia="Times New Roman" w:cstheme="minorHAnsi"/>
          <w:b/>
          <w:bCs/>
          <w:color w:val="333333"/>
          <w:sz w:val="24"/>
          <w:szCs w:val="24"/>
          <w:u w:val="single"/>
          <w:lang w:eastAsia="el-GR"/>
        </w:rPr>
        <w:t>υπογεγραμμένο</w:t>
      </w:r>
      <w:r w:rsidR="00117379" w:rsidRPr="006E69EB">
        <w:rPr>
          <w:rFonts w:eastAsia="Times New Roman" w:cstheme="minorHAnsi"/>
          <w:b/>
          <w:bCs/>
          <w:color w:val="333333"/>
          <w:sz w:val="24"/>
          <w:szCs w:val="24"/>
          <w:lang w:eastAsia="el-GR"/>
        </w:rPr>
        <w:t>)</w:t>
      </w:r>
      <w:r w:rsidRPr="006E69EB">
        <w:rPr>
          <w:rFonts w:eastAsia="Times New Roman" w:cstheme="minorHAnsi"/>
          <w:b/>
          <w:bCs/>
          <w:color w:val="333333"/>
          <w:sz w:val="24"/>
          <w:szCs w:val="24"/>
          <w:lang w:eastAsia="el-GR"/>
        </w:rPr>
        <w:t>, επισυνάπτοντας πιστοποιητικό οικογενειακής κατάστασης (μόνο για έγγαμους) ή/και βεβαιώσεις φοίτησης</w:t>
      </w:r>
      <w:r w:rsidR="00117379" w:rsidRPr="006E69EB">
        <w:rPr>
          <w:rFonts w:eastAsia="Times New Roman" w:cstheme="minorHAnsi"/>
          <w:b/>
          <w:bCs/>
          <w:color w:val="333333"/>
          <w:sz w:val="24"/>
          <w:szCs w:val="24"/>
          <w:lang w:eastAsia="el-GR"/>
        </w:rPr>
        <w:t xml:space="preserve"> </w:t>
      </w:r>
      <w:r w:rsidRPr="006E69EB">
        <w:rPr>
          <w:rFonts w:eastAsia="Times New Roman" w:cstheme="minorHAnsi"/>
          <w:b/>
          <w:bCs/>
          <w:color w:val="333333"/>
          <w:sz w:val="24"/>
          <w:szCs w:val="24"/>
          <w:lang w:eastAsia="el-GR"/>
        </w:rPr>
        <w:t xml:space="preserve"> ή/και στρατού</w:t>
      </w:r>
      <w:r w:rsidRPr="006E69EB">
        <w:rPr>
          <w:rFonts w:eastAsia="Times New Roman" w:cstheme="minorHAnsi"/>
          <w:color w:val="333333"/>
          <w:sz w:val="24"/>
          <w:szCs w:val="24"/>
          <w:lang w:eastAsia="el-GR"/>
        </w:rPr>
        <w:t> </w:t>
      </w:r>
      <w:r w:rsidRPr="006E69EB">
        <w:rPr>
          <w:rFonts w:eastAsia="Times New Roman" w:cstheme="minorHAnsi"/>
          <w:b/>
          <w:bCs/>
          <w:color w:val="333333"/>
          <w:sz w:val="24"/>
          <w:szCs w:val="24"/>
          <w:lang w:eastAsia="el-GR"/>
        </w:rPr>
        <w:t xml:space="preserve">τέκνων, </w:t>
      </w:r>
    </w:p>
    <w:p w14:paraId="2DDFB7DC" w14:textId="77777777" w:rsidR="00582E5D" w:rsidRPr="006E69EB" w:rsidRDefault="00813410" w:rsidP="00582E5D">
      <w:pPr>
        <w:pStyle w:val="a4"/>
        <w:tabs>
          <w:tab w:val="left" w:pos="567"/>
        </w:tabs>
        <w:spacing w:after="0" w:line="360" w:lineRule="auto"/>
        <w:ind w:left="-131"/>
        <w:jc w:val="both"/>
        <w:rPr>
          <w:rFonts w:eastAsia="Times New Roman" w:cstheme="minorHAnsi"/>
          <w:bCs/>
          <w:color w:val="333333"/>
          <w:sz w:val="24"/>
          <w:szCs w:val="24"/>
          <w:lang w:eastAsia="el-GR"/>
        </w:rPr>
      </w:pPr>
      <w:r w:rsidRPr="006E69EB">
        <w:rPr>
          <w:rFonts w:eastAsia="Times New Roman" w:cstheme="minorHAnsi"/>
          <w:b/>
          <w:bCs/>
          <w:color w:val="333333"/>
          <w:sz w:val="24"/>
          <w:szCs w:val="24"/>
          <w:lang w:eastAsia="el-GR"/>
        </w:rPr>
        <w:t>2</w:t>
      </w:r>
      <w:r w:rsidR="00117379" w:rsidRPr="006E69EB">
        <w:rPr>
          <w:rFonts w:eastAsia="Times New Roman" w:cstheme="minorHAnsi"/>
          <w:b/>
          <w:bCs/>
          <w:color w:val="333333"/>
          <w:sz w:val="24"/>
          <w:szCs w:val="24"/>
          <w:lang w:eastAsia="el-GR"/>
        </w:rPr>
        <w:t xml:space="preserve">) την Υπεύθυνη </w:t>
      </w:r>
      <w:r w:rsidRPr="006E69EB">
        <w:rPr>
          <w:rFonts w:eastAsia="Times New Roman" w:cstheme="minorHAnsi"/>
          <w:b/>
          <w:bCs/>
          <w:color w:val="333333"/>
          <w:sz w:val="24"/>
          <w:szCs w:val="24"/>
          <w:lang w:eastAsia="el-GR"/>
        </w:rPr>
        <w:t>Δ</w:t>
      </w:r>
      <w:r w:rsidR="00117379" w:rsidRPr="006E69EB">
        <w:rPr>
          <w:rFonts w:eastAsia="Times New Roman" w:cstheme="minorHAnsi"/>
          <w:b/>
          <w:bCs/>
          <w:color w:val="333333"/>
          <w:sz w:val="24"/>
          <w:szCs w:val="24"/>
          <w:lang w:eastAsia="el-GR"/>
        </w:rPr>
        <w:t>ήλωση (</w:t>
      </w:r>
      <w:r w:rsidR="00117379" w:rsidRPr="006E69EB">
        <w:rPr>
          <w:rFonts w:eastAsia="Times New Roman" w:cstheme="minorHAnsi"/>
          <w:b/>
          <w:bCs/>
          <w:color w:val="333333"/>
          <w:sz w:val="24"/>
          <w:szCs w:val="24"/>
          <w:u w:val="single"/>
          <w:lang w:eastAsia="el-GR"/>
        </w:rPr>
        <w:t>υπογεγραμμένη</w:t>
      </w:r>
      <w:r w:rsidR="00117379" w:rsidRPr="006E69EB">
        <w:rPr>
          <w:rFonts w:eastAsia="Times New Roman" w:cstheme="minorHAnsi"/>
          <w:b/>
          <w:bCs/>
          <w:color w:val="333333"/>
          <w:sz w:val="24"/>
          <w:szCs w:val="24"/>
          <w:lang w:eastAsia="el-GR"/>
        </w:rPr>
        <w:t>)</w:t>
      </w:r>
      <w:r w:rsidRPr="006E69EB">
        <w:rPr>
          <w:rFonts w:eastAsia="Times New Roman" w:cstheme="minorHAnsi"/>
          <w:b/>
          <w:bCs/>
          <w:color w:val="333333"/>
          <w:sz w:val="24"/>
          <w:szCs w:val="24"/>
          <w:lang w:eastAsia="el-GR"/>
        </w:rPr>
        <w:t xml:space="preserve"> </w:t>
      </w:r>
      <w:r w:rsidRPr="006E69EB">
        <w:rPr>
          <w:rFonts w:eastAsia="Times New Roman" w:cstheme="minorHAnsi"/>
          <w:bCs/>
          <w:color w:val="333333"/>
          <w:sz w:val="24"/>
          <w:szCs w:val="24"/>
          <w:lang w:eastAsia="el-GR"/>
        </w:rPr>
        <w:t xml:space="preserve">και </w:t>
      </w:r>
    </w:p>
    <w:p w14:paraId="7A9D354E" w14:textId="77777777" w:rsidR="00582E5D" w:rsidRPr="006E69EB" w:rsidRDefault="00813410" w:rsidP="00582E5D">
      <w:pPr>
        <w:pStyle w:val="a4"/>
        <w:tabs>
          <w:tab w:val="left" w:pos="567"/>
        </w:tabs>
        <w:spacing w:after="0" w:line="360" w:lineRule="auto"/>
        <w:ind w:left="-131"/>
        <w:jc w:val="both"/>
        <w:rPr>
          <w:rFonts w:eastAsia="Times New Roman" w:cstheme="minorHAnsi"/>
          <w:sz w:val="24"/>
          <w:szCs w:val="24"/>
          <w:lang w:eastAsia="el-GR"/>
        </w:rPr>
      </w:pPr>
      <w:r w:rsidRPr="006E69EB">
        <w:rPr>
          <w:rFonts w:eastAsia="Times New Roman" w:cstheme="minorHAnsi"/>
          <w:b/>
          <w:bCs/>
          <w:color w:val="333333"/>
          <w:sz w:val="24"/>
          <w:szCs w:val="24"/>
          <w:lang w:eastAsia="el-GR"/>
        </w:rPr>
        <w:t>3)</w:t>
      </w:r>
      <w:r w:rsidR="00582E5D" w:rsidRPr="006E69EB">
        <w:rPr>
          <w:rFonts w:eastAsia="Times New Roman" w:cstheme="minorHAnsi"/>
          <w:b/>
          <w:bCs/>
          <w:color w:val="333333"/>
          <w:sz w:val="24"/>
          <w:szCs w:val="24"/>
          <w:lang w:eastAsia="el-GR"/>
        </w:rPr>
        <w:t xml:space="preserve"> </w:t>
      </w:r>
      <w:bookmarkStart w:id="0" w:name="_Hlk53753088"/>
      <w:r w:rsidRPr="006E69EB">
        <w:rPr>
          <w:rFonts w:eastAsia="Times New Roman" w:cstheme="minorHAnsi"/>
          <w:b/>
          <w:bCs/>
          <w:sz w:val="24"/>
          <w:szCs w:val="24"/>
          <w:lang w:eastAsia="el-GR"/>
        </w:rPr>
        <w:t>φωτοαντίγραφο της πρώτης σελίδας βιβλιαρίου Τράπεζας εσωτερικού</w:t>
      </w:r>
      <w:r w:rsidRPr="006E69EB">
        <w:rPr>
          <w:rFonts w:eastAsia="Times New Roman" w:cstheme="minorHAnsi"/>
          <w:sz w:val="24"/>
          <w:szCs w:val="24"/>
          <w:lang w:eastAsia="el-GR"/>
        </w:rPr>
        <w:t xml:space="preserve"> όπου θα αναγράφεται ευκρινώς το </w:t>
      </w:r>
      <w:r w:rsidRPr="006E69EB">
        <w:rPr>
          <w:rFonts w:eastAsia="Times New Roman" w:cstheme="minorHAnsi"/>
          <w:sz w:val="24"/>
          <w:szCs w:val="24"/>
          <w:lang w:val="en-US" w:eastAsia="el-GR"/>
        </w:rPr>
        <w:t>IBAN</w:t>
      </w:r>
      <w:r w:rsidRPr="006E69EB">
        <w:rPr>
          <w:rFonts w:eastAsia="Times New Roman" w:cstheme="minorHAnsi"/>
          <w:sz w:val="24"/>
          <w:szCs w:val="24"/>
          <w:lang w:eastAsia="el-GR"/>
        </w:rPr>
        <w:t xml:space="preserve"> του λογαριασμού με πρώτο δικαιούχο τον/την αναπληρωτή/</w:t>
      </w:r>
      <w:proofErr w:type="spellStart"/>
      <w:r w:rsidRPr="006E69EB">
        <w:rPr>
          <w:rFonts w:eastAsia="Times New Roman" w:cstheme="minorHAnsi"/>
          <w:sz w:val="24"/>
          <w:szCs w:val="24"/>
          <w:lang w:eastAsia="el-GR"/>
        </w:rPr>
        <w:t>τρια</w:t>
      </w:r>
      <w:proofErr w:type="spellEnd"/>
    </w:p>
    <w:p w14:paraId="7C12EEFD" w14:textId="77777777" w:rsidR="00AB180A" w:rsidRPr="006E69EB" w:rsidRDefault="00AB180A" w:rsidP="00AB180A">
      <w:pPr>
        <w:pStyle w:val="a4"/>
        <w:tabs>
          <w:tab w:val="left" w:pos="567"/>
        </w:tabs>
        <w:spacing w:after="0" w:line="360" w:lineRule="auto"/>
        <w:ind w:left="-131"/>
        <w:jc w:val="both"/>
        <w:rPr>
          <w:rFonts w:eastAsia="Times New Roman" w:cstheme="minorHAnsi"/>
          <w:b/>
          <w:bCs/>
          <w:color w:val="333333"/>
          <w:sz w:val="24"/>
          <w:szCs w:val="24"/>
          <w:lang w:eastAsia="el-GR"/>
        </w:rPr>
      </w:pPr>
      <w:r w:rsidRPr="006E69EB">
        <w:rPr>
          <w:rFonts w:eastAsia="Times New Roman" w:cstheme="minorHAnsi"/>
          <w:b/>
          <w:bCs/>
          <w:color w:val="333333"/>
          <w:sz w:val="24"/>
          <w:szCs w:val="24"/>
          <w:lang w:eastAsia="el-GR"/>
        </w:rPr>
        <w:t>4) Κατά περίπτωση, τα επισυναπτόμενα δικαιολογητικά για μείωση ωραρίου μητέρων</w:t>
      </w:r>
    </w:p>
    <w:p w14:paraId="7FA5E3E3" w14:textId="77777777" w:rsidR="00A477B4" w:rsidRPr="006E69EB" w:rsidRDefault="00A477B4" w:rsidP="00A477B4">
      <w:pPr>
        <w:pStyle w:val="a4"/>
        <w:tabs>
          <w:tab w:val="left" w:pos="567"/>
        </w:tabs>
        <w:spacing w:after="0" w:line="360" w:lineRule="auto"/>
        <w:ind w:left="-131"/>
        <w:jc w:val="center"/>
        <w:rPr>
          <w:rFonts w:eastAsia="Times New Roman" w:cstheme="minorHAnsi"/>
          <w:b/>
          <w:bCs/>
          <w:color w:val="333333"/>
          <w:sz w:val="24"/>
          <w:szCs w:val="24"/>
          <w:lang w:eastAsia="el-GR"/>
        </w:rPr>
      </w:pPr>
      <w:r w:rsidRPr="006E69EB">
        <w:rPr>
          <w:rFonts w:eastAsia="Times New Roman" w:cstheme="minorHAnsi"/>
          <w:b/>
          <w:bCs/>
          <w:color w:val="333333"/>
          <w:sz w:val="24"/>
          <w:szCs w:val="24"/>
          <w:lang w:eastAsia="el-GR"/>
        </w:rPr>
        <w:t xml:space="preserve">ΟΛΑ ΑΥΤΑ ΣΥΜΠΕΡΙΛΑΜΒΑΝΟΝΤΑΙ </w:t>
      </w:r>
    </w:p>
    <w:p w14:paraId="031F3ADC" w14:textId="77777777" w:rsidR="00DC6659" w:rsidRDefault="00A477B4" w:rsidP="00A477B4">
      <w:pPr>
        <w:pStyle w:val="a4"/>
        <w:tabs>
          <w:tab w:val="left" w:pos="567"/>
        </w:tabs>
        <w:spacing w:after="0" w:line="360" w:lineRule="auto"/>
        <w:ind w:left="-131"/>
        <w:jc w:val="center"/>
        <w:rPr>
          <w:rFonts w:eastAsia="Times New Roman" w:cstheme="minorHAnsi"/>
          <w:b/>
          <w:bCs/>
          <w:color w:val="333333"/>
          <w:sz w:val="24"/>
          <w:szCs w:val="24"/>
          <w:lang w:eastAsia="el-GR"/>
        </w:rPr>
      </w:pPr>
      <w:r w:rsidRPr="006E69EB">
        <w:rPr>
          <w:rFonts w:eastAsia="Times New Roman" w:cstheme="minorHAnsi"/>
          <w:b/>
          <w:bCs/>
          <w:color w:val="333333"/>
          <w:sz w:val="24"/>
          <w:szCs w:val="24"/>
          <w:lang w:eastAsia="el-GR"/>
        </w:rPr>
        <w:t>ΣΤΟ ΦΑΚΕΛΟ «ΑΡΧΙΚΑ ΔΙΚΑΙΟΛΟΓΗΤΙΚΑ»</w:t>
      </w:r>
      <w:r w:rsidR="00DC6659">
        <w:rPr>
          <w:rFonts w:eastAsia="Times New Roman" w:cstheme="minorHAnsi"/>
          <w:b/>
          <w:bCs/>
          <w:color w:val="333333"/>
          <w:sz w:val="24"/>
          <w:szCs w:val="24"/>
          <w:lang w:eastAsia="el-GR"/>
        </w:rPr>
        <w:t xml:space="preserve"> </w:t>
      </w:r>
    </w:p>
    <w:p w14:paraId="1A24663E" w14:textId="267F77AF" w:rsidR="00A477B4" w:rsidRPr="00DC6659" w:rsidRDefault="00DC6659" w:rsidP="00A477B4">
      <w:pPr>
        <w:pStyle w:val="a4"/>
        <w:tabs>
          <w:tab w:val="left" w:pos="567"/>
        </w:tabs>
        <w:spacing w:after="0" w:line="360" w:lineRule="auto"/>
        <w:ind w:left="-131"/>
        <w:jc w:val="center"/>
        <w:rPr>
          <w:rFonts w:eastAsia="Times New Roman" w:cstheme="minorHAnsi"/>
          <w:sz w:val="24"/>
          <w:szCs w:val="24"/>
          <w:lang w:eastAsia="el-GR"/>
        </w:rPr>
      </w:pPr>
      <w:r>
        <w:rPr>
          <w:rFonts w:eastAsia="Times New Roman" w:cstheme="minorHAnsi"/>
          <w:b/>
          <w:bCs/>
          <w:color w:val="333333"/>
          <w:sz w:val="24"/>
          <w:szCs w:val="24"/>
          <w:lang w:eastAsia="el-GR"/>
        </w:rPr>
        <w:t xml:space="preserve">που έχει αποσταλεί στο </w:t>
      </w:r>
      <w:r>
        <w:rPr>
          <w:rFonts w:eastAsia="Times New Roman" w:cstheme="minorHAnsi"/>
          <w:b/>
          <w:bCs/>
          <w:color w:val="333333"/>
          <w:sz w:val="24"/>
          <w:szCs w:val="24"/>
          <w:lang w:val="en-US" w:eastAsia="el-GR"/>
        </w:rPr>
        <w:t>mail</w:t>
      </w:r>
      <w:r>
        <w:rPr>
          <w:rFonts w:eastAsia="Times New Roman" w:cstheme="minorHAnsi"/>
          <w:b/>
          <w:bCs/>
          <w:color w:val="333333"/>
          <w:sz w:val="24"/>
          <w:szCs w:val="24"/>
          <w:lang w:eastAsia="el-GR"/>
        </w:rPr>
        <w:t xml:space="preserve"> που έχουν δηλώσει στον ΟΠΣΥΔ</w:t>
      </w:r>
    </w:p>
    <w:bookmarkEnd w:id="0"/>
    <w:p w14:paraId="24DC1359" w14:textId="77777777" w:rsidR="00DC6659" w:rsidRPr="00DC6659" w:rsidRDefault="00813410" w:rsidP="005A19A0">
      <w:pPr>
        <w:pStyle w:val="a4"/>
        <w:tabs>
          <w:tab w:val="left" w:pos="567"/>
        </w:tabs>
        <w:spacing w:after="0" w:line="360" w:lineRule="auto"/>
        <w:ind w:left="-131"/>
        <w:jc w:val="center"/>
        <w:rPr>
          <w:rFonts w:eastAsia="Times New Roman" w:cstheme="minorHAnsi"/>
          <w:b/>
          <w:sz w:val="28"/>
          <w:szCs w:val="28"/>
          <w:lang w:eastAsia="el-GR"/>
        </w:rPr>
      </w:pPr>
      <w:r w:rsidRPr="00DC6659">
        <w:rPr>
          <w:rFonts w:eastAsia="Times New Roman" w:cstheme="minorHAnsi"/>
          <w:b/>
          <w:color w:val="333333"/>
          <w:sz w:val="28"/>
          <w:szCs w:val="28"/>
          <w:lang w:eastAsia="el-GR"/>
        </w:rPr>
        <w:t>και να τα αποστείλουν (</w:t>
      </w:r>
      <w:r w:rsidR="00DC6659" w:rsidRPr="00DC6659">
        <w:rPr>
          <w:rFonts w:eastAsia="Times New Roman" w:cstheme="minorHAnsi"/>
          <w:b/>
          <w:color w:val="333333"/>
          <w:sz w:val="28"/>
          <w:szCs w:val="28"/>
          <w:lang w:eastAsia="el-GR"/>
        </w:rPr>
        <w:t xml:space="preserve">πάλι </w:t>
      </w:r>
      <w:r w:rsidRPr="00DC6659">
        <w:rPr>
          <w:rFonts w:eastAsia="Times New Roman" w:cstheme="minorHAnsi"/>
          <w:b/>
          <w:color w:val="333333"/>
          <w:sz w:val="28"/>
          <w:szCs w:val="28"/>
          <w:lang w:eastAsia="el-GR"/>
        </w:rPr>
        <w:t xml:space="preserve">από το </w:t>
      </w:r>
      <w:proofErr w:type="spellStart"/>
      <w:r w:rsidRPr="00DC6659">
        <w:rPr>
          <w:rFonts w:eastAsia="Times New Roman" w:cstheme="minorHAnsi"/>
          <w:b/>
          <w:color w:val="333333"/>
          <w:sz w:val="28"/>
          <w:szCs w:val="28"/>
          <w:lang w:eastAsia="el-GR"/>
        </w:rPr>
        <w:t>mail</w:t>
      </w:r>
      <w:proofErr w:type="spellEnd"/>
      <w:r w:rsidRPr="00DC6659">
        <w:rPr>
          <w:rFonts w:eastAsia="Times New Roman" w:cstheme="minorHAnsi"/>
          <w:b/>
          <w:color w:val="333333"/>
          <w:sz w:val="28"/>
          <w:szCs w:val="28"/>
          <w:lang w:eastAsia="el-GR"/>
        </w:rPr>
        <w:t xml:space="preserve"> που έχουν δηλώσει στ</w:t>
      </w:r>
      <w:r w:rsidR="00117379" w:rsidRPr="00DC6659">
        <w:rPr>
          <w:rFonts w:eastAsia="Times New Roman" w:cstheme="minorHAnsi"/>
          <w:b/>
          <w:color w:val="333333"/>
          <w:sz w:val="28"/>
          <w:szCs w:val="28"/>
          <w:lang w:eastAsia="el-GR"/>
        </w:rPr>
        <w:t>ον ΟΠΣΥΔ) στο email του Γραφείου</w:t>
      </w:r>
      <w:r w:rsidRPr="00DC6659">
        <w:rPr>
          <w:rFonts w:eastAsia="Times New Roman" w:cstheme="minorHAnsi"/>
          <w:b/>
          <w:color w:val="333333"/>
          <w:sz w:val="28"/>
          <w:szCs w:val="28"/>
          <w:lang w:eastAsia="el-GR"/>
        </w:rPr>
        <w:t xml:space="preserve"> Αναπληρωτών</w:t>
      </w:r>
      <w:r w:rsidR="00582E5D" w:rsidRPr="00DC6659">
        <w:rPr>
          <w:rFonts w:eastAsia="Times New Roman" w:cstheme="minorHAnsi"/>
          <w:b/>
          <w:color w:val="333333"/>
          <w:sz w:val="28"/>
          <w:szCs w:val="28"/>
          <w:lang w:eastAsia="el-GR"/>
        </w:rPr>
        <w:t xml:space="preserve"> </w:t>
      </w:r>
      <w:proofErr w:type="spellStart"/>
      <w:r w:rsidR="00DC6659" w:rsidRPr="00DC6659">
        <w:rPr>
          <w:rFonts w:eastAsia="Times New Roman" w:cstheme="minorHAnsi"/>
          <w:b/>
          <w:sz w:val="28"/>
          <w:szCs w:val="28"/>
          <w:lang w:val="en-US" w:eastAsia="el-GR"/>
        </w:rPr>
        <w:t>anapor</w:t>
      </w:r>
      <w:proofErr w:type="spellEnd"/>
      <w:r w:rsidR="00DC6659" w:rsidRPr="00DC6659">
        <w:rPr>
          <w:rFonts w:eastAsia="Times New Roman" w:cstheme="minorHAnsi"/>
          <w:b/>
          <w:sz w:val="28"/>
          <w:szCs w:val="28"/>
          <w:lang w:eastAsia="el-GR"/>
        </w:rPr>
        <w:t>@</w:t>
      </w:r>
      <w:r w:rsidR="00DC6659" w:rsidRPr="00DC6659">
        <w:rPr>
          <w:rFonts w:eastAsia="Times New Roman" w:cstheme="minorHAnsi"/>
          <w:b/>
          <w:sz w:val="28"/>
          <w:szCs w:val="28"/>
          <w:lang w:val="en-US" w:eastAsia="el-GR"/>
        </w:rPr>
        <w:t>sch</w:t>
      </w:r>
      <w:r w:rsidR="00DC6659" w:rsidRPr="00DC6659">
        <w:rPr>
          <w:rFonts w:eastAsia="Times New Roman" w:cstheme="minorHAnsi"/>
          <w:b/>
          <w:sz w:val="28"/>
          <w:szCs w:val="28"/>
          <w:lang w:eastAsia="el-GR"/>
        </w:rPr>
        <w:t>.</w:t>
      </w:r>
      <w:r w:rsidR="00DC6659" w:rsidRPr="00DC6659">
        <w:rPr>
          <w:rFonts w:eastAsia="Times New Roman" w:cstheme="minorHAnsi"/>
          <w:b/>
          <w:sz w:val="28"/>
          <w:szCs w:val="28"/>
          <w:lang w:val="en-US" w:eastAsia="el-GR"/>
        </w:rPr>
        <w:t>gr</w:t>
      </w:r>
      <w:r w:rsidR="00586300" w:rsidRPr="00DC6659">
        <w:rPr>
          <w:rFonts w:eastAsia="Times New Roman" w:cstheme="minorHAnsi"/>
          <w:b/>
          <w:sz w:val="28"/>
          <w:szCs w:val="28"/>
          <w:lang w:eastAsia="el-GR"/>
        </w:rPr>
        <w:t xml:space="preserve">  </w:t>
      </w:r>
    </w:p>
    <w:p w14:paraId="757E3FDF" w14:textId="77777777" w:rsidR="00DC6659" w:rsidRDefault="00586300" w:rsidP="00DC6659">
      <w:pPr>
        <w:pStyle w:val="a4"/>
        <w:tabs>
          <w:tab w:val="left" w:pos="567"/>
        </w:tabs>
        <w:spacing w:after="0" w:line="360" w:lineRule="auto"/>
        <w:ind w:left="-131"/>
        <w:jc w:val="center"/>
        <w:rPr>
          <w:rFonts w:eastAsia="Times New Roman" w:cstheme="minorHAnsi"/>
          <w:b/>
          <w:sz w:val="36"/>
          <w:szCs w:val="36"/>
          <w:u w:val="single"/>
          <w:lang w:eastAsia="el-GR"/>
        </w:rPr>
      </w:pPr>
      <w:r w:rsidRPr="00586300">
        <w:rPr>
          <w:rFonts w:eastAsia="Times New Roman" w:cstheme="minorHAnsi"/>
          <w:b/>
          <w:sz w:val="36"/>
          <w:szCs w:val="36"/>
          <w:u w:val="single"/>
          <w:lang w:eastAsia="el-GR"/>
        </w:rPr>
        <w:t>ΑΠΟ ΤΙΣ 31-12-20</w:t>
      </w:r>
      <w:r w:rsidR="00582E5D" w:rsidRPr="00586300">
        <w:rPr>
          <w:rFonts w:eastAsia="Times New Roman" w:cstheme="minorHAnsi"/>
          <w:b/>
          <w:sz w:val="36"/>
          <w:szCs w:val="36"/>
          <w:u w:val="single"/>
          <w:lang w:eastAsia="el-GR"/>
        </w:rPr>
        <w:t xml:space="preserve"> </w:t>
      </w:r>
      <w:r w:rsidRPr="00586300">
        <w:rPr>
          <w:rFonts w:eastAsia="Times New Roman" w:cstheme="minorHAnsi"/>
          <w:b/>
          <w:sz w:val="36"/>
          <w:szCs w:val="36"/>
          <w:u w:val="single"/>
          <w:lang w:eastAsia="el-GR"/>
        </w:rPr>
        <w:t>ΕΩΣ</w:t>
      </w:r>
      <w:r w:rsidR="005A19A0" w:rsidRPr="00586300">
        <w:rPr>
          <w:rFonts w:eastAsia="Times New Roman" w:cstheme="minorHAnsi"/>
          <w:b/>
          <w:sz w:val="36"/>
          <w:szCs w:val="36"/>
          <w:u w:val="single"/>
          <w:lang w:eastAsia="el-GR"/>
        </w:rPr>
        <w:t xml:space="preserve"> </w:t>
      </w:r>
      <w:r w:rsidRPr="00586300">
        <w:rPr>
          <w:rFonts w:eastAsia="Times New Roman" w:cstheme="minorHAnsi"/>
          <w:b/>
          <w:sz w:val="36"/>
          <w:szCs w:val="36"/>
          <w:u w:val="single"/>
          <w:lang w:eastAsia="el-GR"/>
        </w:rPr>
        <w:t>04-01-21 ΚΑΙ ΩΡΑ</w:t>
      </w:r>
      <w:r w:rsidR="003A2651" w:rsidRPr="00586300">
        <w:rPr>
          <w:rFonts w:eastAsia="Times New Roman" w:cstheme="minorHAnsi"/>
          <w:b/>
          <w:sz w:val="36"/>
          <w:szCs w:val="36"/>
          <w:u w:val="single"/>
          <w:lang w:eastAsia="el-GR"/>
        </w:rPr>
        <w:t xml:space="preserve"> </w:t>
      </w:r>
      <w:r w:rsidRPr="00586300">
        <w:rPr>
          <w:rFonts w:eastAsia="Times New Roman" w:cstheme="minorHAnsi"/>
          <w:b/>
          <w:sz w:val="36"/>
          <w:szCs w:val="36"/>
          <w:u w:val="single"/>
          <w:lang w:eastAsia="el-GR"/>
        </w:rPr>
        <w:t>14:00 Μ.Μ.</w:t>
      </w:r>
    </w:p>
    <w:p w14:paraId="29BB7DAC" w14:textId="77777777" w:rsidR="00DC6659" w:rsidRDefault="00117379" w:rsidP="00DC6659">
      <w:pPr>
        <w:pStyle w:val="a4"/>
        <w:tabs>
          <w:tab w:val="left" w:pos="567"/>
        </w:tabs>
        <w:spacing w:after="0" w:line="360" w:lineRule="auto"/>
        <w:ind w:left="-131"/>
        <w:jc w:val="center"/>
        <w:rPr>
          <w:rFonts w:eastAsia="Times New Roman" w:cstheme="minorHAnsi"/>
          <w:b/>
          <w:bCs/>
          <w:color w:val="333333"/>
          <w:sz w:val="24"/>
          <w:szCs w:val="24"/>
          <w:lang w:eastAsia="el-GR"/>
        </w:rPr>
      </w:pPr>
      <w:r w:rsidRPr="006E69EB">
        <w:rPr>
          <w:rFonts w:eastAsia="Times New Roman" w:cstheme="minorHAnsi"/>
          <w:b/>
          <w:bCs/>
          <w:color w:val="333333"/>
          <w:sz w:val="24"/>
          <w:szCs w:val="24"/>
          <w:lang w:eastAsia="el-GR"/>
        </w:rPr>
        <w:t>-</w:t>
      </w:r>
      <w:r w:rsidR="00813410" w:rsidRPr="006E69EB">
        <w:rPr>
          <w:rFonts w:eastAsia="Times New Roman" w:cstheme="minorHAnsi"/>
          <w:b/>
          <w:bCs/>
          <w:color w:val="333333"/>
          <w:sz w:val="32"/>
          <w:szCs w:val="32"/>
          <w:lang w:eastAsia="el-GR"/>
        </w:rPr>
        <w:t>Δεύτερον</w:t>
      </w:r>
      <w:r w:rsidR="00582E5D" w:rsidRPr="006E69EB">
        <w:rPr>
          <w:rFonts w:eastAsia="Times New Roman" w:cstheme="minorHAnsi"/>
          <w:color w:val="333333"/>
          <w:sz w:val="24"/>
          <w:szCs w:val="24"/>
          <w:lang w:eastAsia="el-GR"/>
        </w:rPr>
        <w:t xml:space="preserve"> </w:t>
      </w:r>
      <w:r w:rsidR="00813410" w:rsidRPr="006E69EB">
        <w:rPr>
          <w:rFonts w:eastAsia="Times New Roman" w:cstheme="minorHAnsi"/>
          <w:color w:val="333333"/>
          <w:sz w:val="24"/>
          <w:szCs w:val="24"/>
          <w:lang w:eastAsia="el-GR"/>
        </w:rPr>
        <w:t xml:space="preserve">: Να παρουσιαστούν και να αναλάβουν υπηρεσία </w:t>
      </w:r>
      <w:r w:rsidR="005A19A0" w:rsidRPr="006E69EB">
        <w:rPr>
          <w:rFonts w:eastAsia="Times New Roman" w:cstheme="minorHAnsi"/>
          <w:color w:val="333333"/>
          <w:sz w:val="24"/>
          <w:szCs w:val="24"/>
          <w:lang w:eastAsia="el-GR"/>
        </w:rPr>
        <w:t>στα σχολεία τους</w:t>
      </w:r>
      <w:r w:rsidR="00813410" w:rsidRPr="006E69EB">
        <w:rPr>
          <w:rFonts w:eastAsia="Times New Roman" w:cstheme="minorHAnsi"/>
          <w:color w:val="333333"/>
          <w:sz w:val="24"/>
          <w:szCs w:val="24"/>
          <w:lang w:eastAsia="el-GR"/>
        </w:rPr>
        <w:t xml:space="preserve">, σύμφωνα </w:t>
      </w:r>
      <w:r w:rsidR="003A2651" w:rsidRPr="006E69EB">
        <w:rPr>
          <w:rFonts w:eastAsia="Times New Roman" w:cstheme="minorHAnsi"/>
          <w:color w:val="333333"/>
          <w:sz w:val="24"/>
          <w:szCs w:val="24"/>
          <w:lang w:eastAsia="el-GR"/>
        </w:rPr>
        <w:t>το Δελτίο Τύπου του ΥΠΑΙΘ</w:t>
      </w:r>
      <w:r w:rsidR="00813410" w:rsidRPr="006E69EB">
        <w:rPr>
          <w:rFonts w:eastAsia="Times New Roman" w:cstheme="minorHAnsi"/>
          <w:color w:val="333333"/>
          <w:sz w:val="24"/>
          <w:szCs w:val="24"/>
          <w:lang w:eastAsia="el-GR"/>
        </w:rPr>
        <w:t xml:space="preserve"> προσκομίζοντας το</w:t>
      </w:r>
      <w:r w:rsidR="005A19A0" w:rsidRPr="006E69EB">
        <w:rPr>
          <w:rFonts w:eastAsia="Times New Roman" w:cstheme="minorHAnsi"/>
          <w:color w:val="333333"/>
          <w:sz w:val="24"/>
          <w:szCs w:val="24"/>
          <w:lang w:eastAsia="el-GR"/>
        </w:rPr>
        <w:t xml:space="preserve"> </w:t>
      </w:r>
      <w:r w:rsidR="00813410" w:rsidRPr="006E69EB">
        <w:rPr>
          <w:rFonts w:eastAsia="Times New Roman" w:cstheme="minorHAnsi"/>
          <w:b/>
          <w:bCs/>
          <w:color w:val="333333"/>
          <w:sz w:val="24"/>
          <w:szCs w:val="24"/>
          <w:lang w:eastAsia="el-GR"/>
        </w:rPr>
        <w:t xml:space="preserve">ΣΥΝΟΛΟ των απαιτούμενων δικαιολογητικών </w:t>
      </w:r>
    </w:p>
    <w:p w14:paraId="5414AA20" w14:textId="37CF60A5" w:rsidR="00DC6659" w:rsidRDefault="009C7D44" w:rsidP="00DC6659">
      <w:pPr>
        <w:pStyle w:val="a4"/>
        <w:tabs>
          <w:tab w:val="left" w:pos="567"/>
        </w:tabs>
        <w:spacing w:after="0" w:line="360" w:lineRule="auto"/>
        <w:ind w:left="-131"/>
        <w:jc w:val="center"/>
        <w:rPr>
          <w:rFonts w:eastAsia="Times New Roman" w:cstheme="minorHAnsi"/>
          <w:b/>
          <w:bCs/>
          <w:color w:val="333333"/>
          <w:sz w:val="24"/>
          <w:szCs w:val="24"/>
          <w:lang w:eastAsia="el-GR"/>
        </w:rPr>
      </w:pPr>
      <w:r w:rsidRPr="006E69EB">
        <w:rPr>
          <w:rFonts w:eastAsia="Times New Roman" w:cstheme="minorHAnsi"/>
          <w:b/>
          <w:bCs/>
          <w:color w:val="333333"/>
          <w:sz w:val="24"/>
          <w:szCs w:val="24"/>
          <w:lang w:eastAsia="el-GR"/>
        </w:rPr>
        <w:t xml:space="preserve">ΣΕ ΧΑΡΤΙΝΟ ΣΚΛΗΡΟ ΦΑΚΕΛΟ </w:t>
      </w:r>
    </w:p>
    <w:p w14:paraId="2AB13E3B" w14:textId="07654BAC" w:rsidR="00DC6659" w:rsidRDefault="00A35CDD" w:rsidP="00DC6659">
      <w:pPr>
        <w:pStyle w:val="a4"/>
        <w:tabs>
          <w:tab w:val="left" w:pos="567"/>
        </w:tabs>
        <w:spacing w:after="0" w:line="360" w:lineRule="auto"/>
        <w:ind w:left="-131"/>
        <w:jc w:val="center"/>
        <w:rPr>
          <w:rFonts w:eastAsia="Times New Roman" w:cstheme="minorHAnsi"/>
          <w:color w:val="333333"/>
          <w:sz w:val="24"/>
          <w:szCs w:val="24"/>
          <w:lang w:eastAsia="el-GR"/>
        </w:rPr>
      </w:pPr>
      <w:r w:rsidRPr="006E69EB">
        <w:rPr>
          <w:rFonts w:eastAsia="Times New Roman" w:cstheme="minorHAnsi"/>
          <w:b/>
          <w:bCs/>
          <w:color w:val="333333"/>
          <w:sz w:val="24"/>
          <w:szCs w:val="24"/>
          <w:lang w:eastAsia="el-GR"/>
        </w:rPr>
        <w:t xml:space="preserve">(επισυνάπτεται ο </w:t>
      </w:r>
      <w:r w:rsidR="009C7D44" w:rsidRPr="006E69EB">
        <w:rPr>
          <w:rFonts w:eastAsia="Times New Roman" w:cstheme="minorHAnsi"/>
          <w:b/>
          <w:bCs/>
          <w:color w:val="333333"/>
          <w:sz w:val="24"/>
          <w:szCs w:val="24"/>
          <w:lang w:eastAsia="el-GR"/>
        </w:rPr>
        <w:t xml:space="preserve">συμπιεσμένος ηλεκτρονικός </w:t>
      </w:r>
      <w:r w:rsidRPr="006E69EB">
        <w:rPr>
          <w:rFonts w:eastAsia="Times New Roman" w:cstheme="minorHAnsi"/>
          <w:b/>
          <w:bCs/>
          <w:color w:val="333333"/>
          <w:sz w:val="24"/>
          <w:szCs w:val="24"/>
          <w:lang w:eastAsia="el-GR"/>
        </w:rPr>
        <w:t>φάκελος</w:t>
      </w:r>
      <w:r w:rsidR="009C7D44" w:rsidRPr="006E69EB">
        <w:rPr>
          <w:rFonts w:eastAsia="Times New Roman" w:cstheme="minorHAnsi"/>
          <w:b/>
          <w:bCs/>
          <w:color w:val="333333"/>
          <w:sz w:val="24"/>
          <w:szCs w:val="24"/>
          <w:lang w:eastAsia="el-GR"/>
        </w:rPr>
        <w:t xml:space="preserve"> με τα απαιτούμενα δικαιολογητικά</w:t>
      </w:r>
      <w:r w:rsidR="005A19A0" w:rsidRPr="006E69EB">
        <w:rPr>
          <w:rFonts w:eastAsia="Times New Roman" w:cstheme="minorHAnsi"/>
          <w:b/>
          <w:bCs/>
          <w:color w:val="333333"/>
          <w:sz w:val="24"/>
          <w:szCs w:val="24"/>
          <w:lang w:eastAsia="el-GR"/>
        </w:rPr>
        <w:t xml:space="preserve"> με τίτλο «ΔΙΚΑΙΟΛΟΓΗΤΙΚΑ»</w:t>
      </w:r>
      <w:r w:rsidR="00DC6659" w:rsidRPr="00DC6659">
        <w:rPr>
          <w:rFonts w:eastAsia="Times New Roman" w:cstheme="minorHAnsi"/>
          <w:b/>
          <w:bCs/>
          <w:color w:val="333333"/>
          <w:sz w:val="24"/>
          <w:szCs w:val="24"/>
          <w:lang w:eastAsia="el-GR"/>
        </w:rPr>
        <w:t xml:space="preserve"> </w:t>
      </w:r>
      <w:r w:rsidR="00DC6659">
        <w:rPr>
          <w:rFonts w:eastAsia="Times New Roman" w:cstheme="minorHAnsi"/>
          <w:b/>
          <w:bCs/>
          <w:color w:val="333333"/>
          <w:sz w:val="24"/>
          <w:szCs w:val="24"/>
          <w:lang w:eastAsia="el-GR"/>
        </w:rPr>
        <w:t xml:space="preserve">στο </w:t>
      </w:r>
      <w:r w:rsidR="00DC6659">
        <w:rPr>
          <w:rFonts w:eastAsia="Times New Roman" w:cstheme="minorHAnsi"/>
          <w:b/>
          <w:bCs/>
          <w:color w:val="333333"/>
          <w:sz w:val="24"/>
          <w:szCs w:val="24"/>
          <w:lang w:val="en-US" w:eastAsia="el-GR"/>
        </w:rPr>
        <w:t>mail</w:t>
      </w:r>
      <w:r w:rsidR="00DC6659">
        <w:rPr>
          <w:rFonts w:eastAsia="Times New Roman" w:cstheme="minorHAnsi"/>
          <w:b/>
          <w:bCs/>
          <w:color w:val="333333"/>
          <w:sz w:val="24"/>
          <w:szCs w:val="24"/>
          <w:lang w:eastAsia="el-GR"/>
        </w:rPr>
        <w:t xml:space="preserve"> που έχουν δηλώσει στον ΟΠΣΥΔ</w:t>
      </w:r>
      <w:r w:rsidRPr="006E69EB">
        <w:rPr>
          <w:rFonts w:eastAsia="Times New Roman" w:cstheme="minorHAnsi"/>
          <w:b/>
          <w:bCs/>
          <w:color w:val="333333"/>
          <w:sz w:val="24"/>
          <w:szCs w:val="24"/>
          <w:lang w:eastAsia="el-GR"/>
        </w:rPr>
        <w:t>)</w:t>
      </w:r>
      <w:r w:rsidR="00813410" w:rsidRPr="006E69EB">
        <w:rPr>
          <w:rFonts w:eastAsia="Times New Roman" w:cstheme="minorHAnsi"/>
          <w:color w:val="333333"/>
          <w:sz w:val="24"/>
          <w:szCs w:val="24"/>
          <w:lang w:eastAsia="el-GR"/>
        </w:rPr>
        <w:t xml:space="preserve">. </w:t>
      </w:r>
    </w:p>
    <w:p w14:paraId="2DB2C973" w14:textId="77777777" w:rsidR="006B71D6" w:rsidRDefault="00DC6659" w:rsidP="009C7D44">
      <w:pPr>
        <w:shd w:val="clear" w:color="auto" w:fill="FFFFFF"/>
        <w:spacing w:before="100" w:beforeAutospacing="1" w:after="100" w:afterAutospacing="1" w:line="360" w:lineRule="auto"/>
        <w:jc w:val="both"/>
        <w:rPr>
          <w:rFonts w:cstheme="minorHAnsi"/>
          <w:color w:val="0D1216"/>
          <w:sz w:val="20"/>
          <w:szCs w:val="20"/>
          <w:shd w:val="clear" w:color="auto" w:fill="F9FAFB"/>
        </w:rPr>
      </w:pPr>
      <w:r w:rsidRPr="00DC6659">
        <w:rPr>
          <w:rFonts w:eastAsia="Times New Roman" w:cstheme="minorHAnsi"/>
          <w:b/>
          <w:bCs/>
          <w:color w:val="333333"/>
          <w:sz w:val="32"/>
          <w:szCs w:val="32"/>
          <w:lang w:eastAsia="el-GR"/>
        </w:rPr>
        <w:t>-Τρίτον</w:t>
      </w:r>
      <w:r>
        <w:rPr>
          <w:rFonts w:eastAsia="Times New Roman" w:cstheme="minorHAnsi"/>
          <w:color w:val="333333"/>
          <w:sz w:val="24"/>
          <w:szCs w:val="24"/>
          <w:lang w:eastAsia="el-GR"/>
        </w:rPr>
        <w:t xml:space="preserve"> : </w:t>
      </w:r>
      <w:r w:rsidR="00586300" w:rsidRPr="006B71D6">
        <w:rPr>
          <w:rFonts w:eastAsia="Times New Roman" w:cstheme="minorHAnsi"/>
          <w:color w:val="333333"/>
          <w:sz w:val="24"/>
          <w:szCs w:val="24"/>
          <w:lang w:eastAsia="el-GR"/>
        </w:rPr>
        <w:t>Τα κενά και οι</w:t>
      </w:r>
      <w:r w:rsidR="009C7D44" w:rsidRPr="006B71D6">
        <w:rPr>
          <w:rFonts w:eastAsia="Times New Roman" w:cstheme="minorHAnsi"/>
          <w:color w:val="333333"/>
          <w:sz w:val="24"/>
          <w:szCs w:val="24"/>
          <w:lang w:eastAsia="el-GR"/>
        </w:rPr>
        <w:t xml:space="preserve"> τοποθετήσεις θα ανακοινωθούν στην ιστοσελίδα της Δ/</w:t>
      </w:r>
      <w:proofErr w:type="spellStart"/>
      <w:r w:rsidR="009C7D44" w:rsidRPr="006B71D6">
        <w:rPr>
          <w:rFonts w:eastAsia="Times New Roman" w:cstheme="minorHAnsi"/>
          <w:color w:val="333333"/>
          <w:sz w:val="24"/>
          <w:szCs w:val="24"/>
          <w:lang w:eastAsia="el-GR"/>
        </w:rPr>
        <w:t>νσης</w:t>
      </w:r>
      <w:proofErr w:type="spellEnd"/>
      <w:r w:rsidR="005A19A0" w:rsidRPr="006B71D6">
        <w:rPr>
          <w:rFonts w:eastAsia="Times New Roman" w:cstheme="minorHAnsi"/>
          <w:color w:val="333333"/>
          <w:sz w:val="24"/>
          <w:szCs w:val="24"/>
          <w:lang w:eastAsia="el-GR"/>
        </w:rPr>
        <w:t xml:space="preserve"> Ανατολικής Θες/νίκης τις επόμενες μέρες</w:t>
      </w:r>
      <w:r w:rsidR="006B71D6">
        <w:rPr>
          <w:rFonts w:eastAsia="Times New Roman" w:cstheme="minorHAnsi"/>
          <w:color w:val="333333"/>
          <w:sz w:val="24"/>
          <w:szCs w:val="24"/>
          <w:lang w:eastAsia="el-GR"/>
        </w:rPr>
        <w:t>.</w:t>
      </w:r>
      <w:r w:rsidR="005A19A0" w:rsidRPr="006B71D6">
        <w:rPr>
          <w:rFonts w:eastAsia="Times New Roman" w:cstheme="minorHAnsi"/>
          <w:color w:val="333333"/>
          <w:sz w:val="24"/>
          <w:szCs w:val="24"/>
          <w:lang w:eastAsia="el-GR"/>
        </w:rPr>
        <w:t xml:space="preserve"> </w:t>
      </w:r>
      <w:r w:rsidR="006B71D6" w:rsidRPr="006B71D6">
        <w:rPr>
          <w:rFonts w:cstheme="minorHAnsi"/>
          <w:color w:val="0D1216"/>
          <w:sz w:val="24"/>
          <w:szCs w:val="24"/>
          <w:shd w:val="clear" w:color="auto" w:fill="F9FAFB"/>
        </w:rPr>
        <w:t xml:space="preserve">Οι </w:t>
      </w:r>
      <w:proofErr w:type="spellStart"/>
      <w:r w:rsidR="006B71D6" w:rsidRPr="006B71D6">
        <w:rPr>
          <w:rFonts w:cstheme="minorHAnsi"/>
          <w:color w:val="0D1216"/>
          <w:sz w:val="24"/>
          <w:szCs w:val="24"/>
          <w:shd w:val="clear" w:color="auto" w:fill="F9FAFB"/>
        </w:rPr>
        <w:t>προσληφθέντες</w:t>
      </w:r>
      <w:proofErr w:type="spellEnd"/>
      <w:r w:rsidR="006B71D6" w:rsidRPr="006B71D6">
        <w:rPr>
          <w:rFonts w:cstheme="minorHAnsi"/>
          <w:color w:val="0D1216"/>
          <w:sz w:val="24"/>
          <w:szCs w:val="24"/>
          <w:shd w:val="clear" w:color="auto" w:fill="F9FAFB"/>
        </w:rPr>
        <w:t xml:space="preserve"> αναπληρωτές εκπαιδευτικοί οφείλουν να αναλάβουν υπηρεσία</w:t>
      </w:r>
      <w:r w:rsidR="006B71D6">
        <w:rPr>
          <w:rStyle w:val="a3"/>
          <w:rFonts w:cstheme="minorHAnsi"/>
          <w:color w:val="0D1216"/>
          <w:sz w:val="24"/>
          <w:szCs w:val="24"/>
          <w:shd w:val="clear" w:color="auto" w:fill="F9FAFB"/>
        </w:rPr>
        <w:t xml:space="preserve"> </w:t>
      </w:r>
      <w:r w:rsidR="006B71D6" w:rsidRPr="006B71D6">
        <w:rPr>
          <w:rStyle w:val="a3"/>
          <w:rFonts w:cstheme="minorHAnsi"/>
          <w:color w:val="0D1216"/>
          <w:sz w:val="24"/>
          <w:szCs w:val="24"/>
          <w:shd w:val="clear" w:color="auto" w:fill="F9FAFB"/>
        </w:rPr>
        <w:t>απευθείας στη σχολική μονάδα, εντός δύο εργάσιμων ημερών από την επομένη της ημερομηνίας τοποθέτησης,</w:t>
      </w:r>
      <w:r w:rsidR="006B71D6">
        <w:rPr>
          <w:rStyle w:val="a3"/>
          <w:rFonts w:cstheme="minorHAnsi"/>
          <w:color w:val="0D1216"/>
          <w:sz w:val="24"/>
          <w:szCs w:val="24"/>
          <w:shd w:val="clear" w:color="auto" w:fill="F9FAFB"/>
        </w:rPr>
        <w:t xml:space="preserve"> </w:t>
      </w:r>
      <w:r w:rsidR="006B71D6" w:rsidRPr="006B71D6">
        <w:rPr>
          <w:rFonts w:cstheme="minorHAnsi"/>
          <w:color w:val="0D1216"/>
          <w:sz w:val="24"/>
          <w:szCs w:val="24"/>
          <w:shd w:val="clear" w:color="auto" w:fill="F9FAFB"/>
        </w:rPr>
        <w:t>προσκομίζοντας το</w:t>
      </w:r>
      <w:r w:rsidR="006B71D6">
        <w:rPr>
          <w:rFonts w:cstheme="minorHAnsi"/>
          <w:color w:val="0D1216"/>
          <w:sz w:val="24"/>
          <w:szCs w:val="24"/>
          <w:shd w:val="clear" w:color="auto" w:fill="F9FAFB"/>
        </w:rPr>
        <w:t xml:space="preserve"> </w:t>
      </w:r>
      <w:r w:rsidR="006B71D6" w:rsidRPr="006B71D6">
        <w:rPr>
          <w:rStyle w:val="a3"/>
          <w:rFonts w:cstheme="minorHAnsi"/>
          <w:color w:val="0D1216"/>
          <w:sz w:val="24"/>
          <w:szCs w:val="24"/>
          <w:shd w:val="clear" w:color="auto" w:fill="F9FAFB"/>
        </w:rPr>
        <w:t>ΣΥΝΟΛΟ των απαιτούμενων δικαιολογητικών</w:t>
      </w:r>
      <w:r w:rsidR="006B71D6" w:rsidRPr="006B71D6">
        <w:rPr>
          <w:rFonts w:cstheme="minorHAnsi"/>
          <w:color w:val="0D1216"/>
          <w:sz w:val="20"/>
          <w:szCs w:val="20"/>
          <w:shd w:val="clear" w:color="auto" w:fill="F9FAFB"/>
        </w:rPr>
        <w:t>.</w:t>
      </w:r>
      <w:r w:rsidR="006B71D6">
        <w:rPr>
          <w:rFonts w:cstheme="minorHAnsi"/>
          <w:color w:val="0D1216"/>
          <w:sz w:val="20"/>
          <w:szCs w:val="20"/>
          <w:shd w:val="clear" w:color="auto" w:fill="F9FAFB"/>
        </w:rPr>
        <w:t xml:space="preserve"> </w:t>
      </w:r>
    </w:p>
    <w:p w14:paraId="34B47847" w14:textId="73520C67" w:rsidR="005D36DD" w:rsidRPr="006B71D6" w:rsidRDefault="005A19A0" w:rsidP="009C7D44">
      <w:pPr>
        <w:shd w:val="clear" w:color="auto" w:fill="FFFFFF"/>
        <w:spacing w:before="100" w:beforeAutospacing="1" w:after="100" w:afterAutospacing="1" w:line="360" w:lineRule="auto"/>
        <w:jc w:val="both"/>
        <w:rPr>
          <w:rFonts w:cstheme="minorHAnsi"/>
          <w:sz w:val="24"/>
          <w:szCs w:val="24"/>
        </w:rPr>
      </w:pPr>
      <w:r w:rsidRPr="006B71D6">
        <w:rPr>
          <w:rFonts w:eastAsia="Times New Roman" w:cstheme="minorHAnsi"/>
          <w:b/>
          <w:color w:val="333333"/>
          <w:sz w:val="24"/>
          <w:szCs w:val="24"/>
          <w:u w:val="single"/>
          <w:lang w:eastAsia="el-GR"/>
        </w:rPr>
        <w:lastRenderedPageBreak/>
        <w:t>Γι’ αυτό να παρακολουθούν την ιστοσελίδα της Δ/</w:t>
      </w:r>
      <w:proofErr w:type="spellStart"/>
      <w:r w:rsidRPr="006B71D6">
        <w:rPr>
          <w:rFonts w:eastAsia="Times New Roman" w:cstheme="minorHAnsi"/>
          <w:b/>
          <w:color w:val="333333"/>
          <w:sz w:val="24"/>
          <w:szCs w:val="24"/>
          <w:u w:val="single"/>
          <w:lang w:eastAsia="el-GR"/>
        </w:rPr>
        <w:t>νσης</w:t>
      </w:r>
      <w:proofErr w:type="spellEnd"/>
      <w:r w:rsidRPr="006B71D6">
        <w:rPr>
          <w:rFonts w:eastAsia="Times New Roman" w:cstheme="minorHAnsi"/>
          <w:b/>
          <w:color w:val="333333"/>
          <w:sz w:val="24"/>
          <w:szCs w:val="24"/>
          <w:u w:val="single"/>
          <w:lang w:eastAsia="el-GR"/>
        </w:rPr>
        <w:t xml:space="preserve"> μας για περαιτέρω ανακοινώσεις</w:t>
      </w:r>
      <w:r w:rsidR="009C7D44" w:rsidRPr="006B71D6">
        <w:rPr>
          <w:rFonts w:eastAsia="Times New Roman" w:cstheme="minorHAnsi"/>
          <w:color w:val="333333"/>
          <w:sz w:val="24"/>
          <w:szCs w:val="24"/>
          <w:lang w:eastAsia="el-GR"/>
        </w:rPr>
        <w:t xml:space="preserve">. </w:t>
      </w:r>
      <w:r w:rsidR="00813410" w:rsidRPr="006B71D6">
        <w:rPr>
          <w:rFonts w:eastAsia="Times New Roman" w:cstheme="minorHAnsi"/>
          <w:b/>
          <w:color w:val="333333"/>
          <w:sz w:val="24"/>
          <w:szCs w:val="24"/>
          <w:lang w:eastAsia="el-GR"/>
        </w:rPr>
        <w:t>Σε περίπτωση που έχουν τοποθετηθεί σε περισσότερα από ένα σχολεία, παρουσιάζονται πρώτα σ’ αυτό που έχουν τις περισσότερες ώρες και τις αμέσως επόμενες μέρες οφείλουν να παρουσιαστούν και να κάνουν πράξη ανάληψης και στα υπόλοιπα σχολεία. </w:t>
      </w:r>
    </w:p>
    <w:sectPr w:rsidR="005D36DD" w:rsidRPr="006B71D6" w:rsidSect="00B10C8C">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2739B"/>
    <w:multiLevelType w:val="multilevel"/>
    <w:tmpl w:val="4DF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3410"/>
    <w:rsid w:val="00117379"/>
    <w:rsid w:val="001D5F94"/>
    <w:rsid w:val="00364D8E"/>
    <w:rsid w:val="003A2651"/>
    <w:rsid w:val="00515956"/>
    <w:rsid w:val="00582E5D"/>
    <w:rsid w:val="00586300"/>
    <w:rsid w:val="005A19A0"/>
    <w:rsid w:val="005D36DD"/>
    <w:rsid w:val="00603504"/>
    <w:rsid w:val="006B71D6"/>
    <w:rsid w:val="006E69EB"/>
    <w:rsid w:val="007521ED"/>
    <w:rsid w:val="00757EE3"/>
    <w:rsid w:val="00813410"/>
    <w:rsid w:val="008752E8"/>
    <w:rsid w:val="009C7D44"/>
    <w:rsid w:val="00A35CDD"/>
    <w:rsid w:val="00A44717"/>
    <w:rsid w:val="00A477B4"/>
    <w:rsid w:val="00A505FD"/>
    <w:rsid w:val="00A52C82"/>
    <w:rsid w:val="00A619A6"/>
    <w:rsid w:val="00A804E0"/>
    <w:rsid w:val="00A97C88"/>
    <w:rsid w:val="00AB180A"/>
    <w:rsid w:val="00B10C8C"/>
    <w:rsid w:val="00B555D1"/>
    <w:rsid w:val="00BB7B83"/>
    <w:rsid w:val="00BC7321"/>
    <w:rsid w:val="00C23607"/>
    <w:rsid w:val="00C80F36"/>
    <w:rsid w:val="00C86CB9"/>
    <w:rsid w:val="00DC6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27A"/>
  <w15:docId w15:val="{761848FD-1DEF-41E4-B3DD-84629C2C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34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13410"/>
    <w:rPr>
      <w:b/>
      <w:bCs/>
    </w:rPr>
  </w:style>
  <w:style w:type="character" w:styleId="-">
    <w:name w:val="Hyperlink"/>
    <w:basedOn w:val="a0"/>
    <w:uiPriority w:val="99"/>
    <w:unhideWhenUsed/>
    <w:rsid w:val="00813410"/>
    <w:rPr>
      <w:color w:val="0000FF"/>
      <w:u w:val="single"/>
    </w:rPr>
  </w:style>
  <w:style w:type="paragraph" w:styleId="a4">
    <w:name w:val="List Paragraph"/>
    <w:basedOn w:val="a"/>
    <w:uiPriority w:val="34"/>
    <w:qFormat/>
    <w:rsid w:val="00813410"/>
    <w:pPr>
      <w:ind w:left="720"/>
      <w:contextualSpacing/>
    </w:pPr>
  </w:style>
  <w:style w:type="character" w:customStyle="1" w:styleId="1">
    <w:name w:val="Ανεπίλυτη αναφορά1"/>
    <w:basedOn w:val="a0"/>
    <w:uiPriority w:val="99"/>
    <w:semiHidden/>
    <w:unhideWhenUsed/>
    <w:rsid w:val="00582E5D"/>
    <w:rPr>
      <w:color w:val="605E5C"/>
      <w:shd w:val="clear" w:color="auto" w:fill="E1DFDD"/>
    </w:rPr>
  </w:style>
  <w:style w:type="character" w:styleId="a5">
    <w:name w:val="Unresolved Mention"/>
    <w:basedOn w:val="a0"/>
    <w:uiPriority w:val="99"/>
    <w:semiHidden/>
    <w:unhideWhenUsed/>
    <w:rsid w:val="0036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3605">
      <w:bodyDiv w:val="1"/>
      <w:marLeft w:val="0"/>
      <w:marRight w:val="0"/>
      <w:marTop w:val="0"/>
      <w:marBottom w:val="0"/>
      <w:divBdr>
        <w:top w:val="none" w:sz="0" w:space="0" w:color="auto"/>
        <w:left w:val="none" w:sz="0" w:space="0" w:color="auto"/>
        <w:bottom w:val="none" w:sz="0" w:space="0" w:color="auto"/>
        <w:right w:val="none" w:sz="0" w:space="0" w:color="auto"/>
      </w:divBdr>
    </w:div>
    <w:div w:id="281351612">
      <w:bodyDiv w:val="1"/>
      <w:marLeft w:val="0"/>
      <w:marRight w:val="0"/>
      <w:marTop w:val="0"/>
      <w:marBottom w:val="0"/>
      <w:divBdr>
        <w:top w:val="none" w:sz="0" w:space="0" w:color="auto"/>
        <w:left w:val="none" w:sz="0" w:space="0" w:color="auto"/>
        <w:bottom w:val="none" w:sz="0" w:space="0" w:color="auto"/>
        <w:right w:val="none" w:sz="0" w:space="0" w:color="auto"/>
      </w:divBdr>
    </w:div>
    <w:div w:id="10703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gov.gr/news/47440-30-12-20-proslipseis-5-965-ekpaideftikon-protovathmias-kai-defterovathmias-ekpaidefsis-stin-eidiki-agogi-kai-ekpaidefsi-kathos-kai-sti-geniki-ekpaidefsi-os-prosorinon-anapliroton-me-sxesi-ergasias-idiotikoy-dikaiou-orismenou-xron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367</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Calypso</cp:lastModifiedBy>
  <cp:revision>28</cp:revision>
  <dcterms:created xsi:type="dcterms:W3CDTF">2020-10-16T12:00:00Z</dcterms:created>
  <dcterms:modified xsi:type="dcterms:W3CDTF">2020-12-31T10:47:00Z</dcterms:modified>
</cp:coreProperties>
</file>